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3D" w:rsidRDefault="002F06BE">
      <w:pPr>
        <w:rPr>
          <w:sz w:val="24"/>
          <w:szCs w:val="24"/>
        </w:rPr>
      </w:pPr>
      <w:r>
        <w:rPr>
          <w:sz w:val="24"/>
          <w:szCs w:val="24"/>
        </w:rPr>
        <w:t>LA CAMPAGNA DI QUEST’ANNO RISULTA ESSERE DI OTTIMA QUALITA’ ,CON CIMICIATO</w:t>
      </w:r>
    </w:p>
    <w:p w:rsidR="002F06BE" w:rsidRDefault="002F06BE">
      <w:pPr>
        <w:rPr>
          <w:sz w:val="24"/>
          <w:szCs w:val="24"/>
        </w:rPr>
      </w:pPr>
      <w:r>
        <w:rPr>
          <w:sz w:val="24"/>
          <w:szCs w:val="24"/>
        </w:rPr>
        <w:t>BASSO E UNA RESA MEDIA ALTA,ANCHE SUPERIORE AL 50% DI SGUSCIATO.</w:t>
      </w:r>
    </w:p>
    <w:p w:rsidR="002F06BE" w:rsidRDefault="002F06BE">
      <w:pPr>
        <w:rPr>
          <w:sz w:val="24"/>
          <w:szCs w:val="24"/>
        </w:rPr>
      </w:pPr>
      <w:r>
        <w:rPr>
          <w:sz w:val="24"/>
          <w:szCs w:val="24"/>
        </w:rPr>
        <w:t>NEGLI APPEZZAMENTI DOVE SI E’ POTUTO EFFETTUARE I TRATTAMENTI  CONTRO IL</w:t>
      </w:r>
    </w:p>
    <w:p w:rsidR="002F06BE" w:rsidRDefault="002F06BE">
      <w:pPr>
        <w:rPr>
          <w:sz w:val="24"/>
          <w:szCs w:val="24"/>
        </w:rPr>
      </w:pPr>
      <w:r>
        <w:rPr>
          <w:sz w:val="24"/>
          <w:szCs w:val="24"/>
        </w:rPr>
        <w:t>MARCIUME BRUNO DEI FRUTTI , SI HA UNA PRODUZIONE SUPERIORE AI 30 QLI ETTARO.</w:t>
      </w:r>
    </w:p>
    <w:p w:rsidR="002F06BE" w:rsidRDefault="002F06BE">
      <w:pPr>
        <w:rPr>
          <w:sz w:val="24"/>
          <w:szCs w:val="24"/>
        </w:rPr>
      </w:pPr>
      <w:r>
        <w:rPr>
          <w:sz w:val="24"/>
          <w:szCs w:val="24"/>
        </w:rPr>
        <w:t>QUESTA E’ LA QUALITA’ CHE CERCHIAMO ED E’ LA QUALITA’ CHE “PAGA”</w:t>
      </w:r>
    </w:p>
    <w:p w:rsidR="003D65A1" w:rsidRDefault="003D65A1">
      <w:pPr>
        <w:rPr>
          <w:sz w:val="24"/>
          <w:szCs w:val="24"/>
        </w:rPr>
      </w:pPr>
    </w:p>
    <w:p w:rsidR="003D65A1" w:rsidRPr="002F06BE" w:rsidRDefault="003D65A1" w:rsidP="003D65A1">
      <w:pPr>
        <w:jc w:val="both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0E5D68DD" wp14:editId="308CAE71">
            <wp:simplePos x="0" y="0"/>
            <wp:positionH relativeFrom="margin">
              <wp:posOffset>1164590</wp:posOffset>
            </wp:positionH>
            <wp:positionV relativeFrom="margin">
              <wp:posOffset>2535555</wp:posOffset>
            </wp:positionV>
            <wp:extent cx="3333750" cy="4038600"/>
            <wp:effectExtent l="0" t="0" r="0" b="0"/>
            <wp:wrapSquare wrapText="bothSides"/>
            <wp:docPr id="1" name="Immagine 1" descr="C:\Users\Sabrina\Pictures\taglier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rina\Pictures\taglieri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3D65A1" w:rsidRPr="002F06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BE"/>
    <w:rsid w:val="002F06BE"/>
    <w:rsid w:val="003B1F2A"/>
    <w:rsid w:val="003D65A1"/>
    <w:rsid w:val="0043793D"/>
    <w:rsid w:val="007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DESTEFANIS E NOVERO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DESTEFANIS GIANNI</dc:creator>
  <cp:lastModifiedBy>DESTEFANIS GIANNI</cp:lastModifiedBy>
  <cp:revision>3</cp:revision>
  <dcterms:created xsi:type="dcterms:W3CDTF">2018-08-29T14:28:00Z</dcterms:created>
  <dcterms:modified xsi:type="dcterms:W3CDTF">2018-08-30T10:36:00Z</dcterms:modified>
</cp:coreProperties>
</file>