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C3" w:rsidRDefault="001647DC" w:rsidP="001647DC">
      <w:pPr>
        <w:ind w:left="-56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A2D5D" wp14:editId="4E4B4F5B">
                <wp:simplePos x="0" y="0"/>
                <wp:positionH relativeFrom="column">
                  <wp:posOffset>1118235</wp:posOffset>
                </wp:positionH>
                <wp:positionV relativeFrom="paragraph">
                  <wp:posOffset>4445</wp:posOffset>
                </wp:positionV>
                <wp:extent cx="3057525" cy="1009650"/>
                <wp:effectExtent l="0" t="0" r="9525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7DC" w:rsidRDefault="001647DC" w:rsidP="001647DC">
                            <w:pPr>
                              <w:spacing w:line="240" w:lineRule="auto"/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</w:pPr>
                            <w:r w:rsidRPr="001647DC"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  <w:t>DESTEFANIS &amp; NOVERO SRL</w:t>
                            </w:r>
                            <w:r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:rsidR="001647DC" w:rsidRDefault="001647DC" w:rsidP="001647DC">
                            <w:pPr>
                              <w:spacing w:line="240" w:lineRule="auto"/>
                              <w:rPr>
                                <w:color w:val="984806" w:themeColor="accent6" w:themeShade="80"/>
                              </w:rPr>
                            </w:pPr>
                            <w:r>
                              <w:rPr>
                                <w:color w:val="984806" w:themeColor="accent6" w:themeShade="80"/>
                              </w:rPr>
                              <w:t>VIA DELL’ARTIGIANATO, 12</w:t>
                            </w:r>
                            <w:r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>
                              <w:rPr>
                                <w:color w:val="984806" w:themeColor="accent6" w:themeShade="80"/>
                              </w:rPr>
                              <w:t>12060 GRINZANE CAVOUR www.destefanisenovero.it</w:t>
                            </w:r>
                          </w:p>
                          <w:p w:rsidR="001647DC" w:rsidRPr="001647DC" w:rsidRDefault="001647DC" w:rsidP="001647DC">
                            <w:pPr>
                              <w:spacing w:line="240" w:lineRule="auto"/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984806" w:themeColor="accent6" w:themeShade="80"/>
                              </w:rPr>
                              <w:t xml:space="preserve">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88.05pt;margin-top:.35pt;width:240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" stroked="f">
                <v:textbox>
                  <w:txbxContent>
                    <w:p w:rsidR="001647DC" w:rsidRDefault="001647DC" w:rsidP="001647DC">
                      <w:pPr>
                        <w:spacing w:line="240" w:lineRule="auto"/>
                        <w:rPr>
                          <w:color w:val="984806" w:themeColor="accent6" w:themeShade="80"/>
                          <w:sz w:val="32"/>
                          <w:szCs w:val="32"/>
                        </w:rPr>
                      </w:pPr>
                      <w:r w:rsidRPr="001647DC">
                        <w:rPr>
                          <w:color w:val="984806" w:themeColor="accent6" w:themeShade="80"/>
                          <w:sz w:val="32"/>
                          <w:szCs w:val="32"/>
                        </w:rPr>
                        <w:t>DESTEFANIS &amp; NOVERO SRL</w:t>
                      </w:r>
                      <w:r>
                        <w:rPr>
                          <w:color w:val="984806" w:themeColor="accent6" w:themeShade="80"/>
                          <w:sz w:val="32"/>
                          <w:szCs w:val="32"/>
                        </w:rPr>
                        <w:t xml:space="preserve">         </w:t>
                      </w:r>
                    </w:p>
                    <w:p w:rsidR="001647DC" w:rsidRDefault="001647DC" w:rsidP="001647DC">
                      <w:pPr>
                        <w:spacing w:line="240" w:lineRule="auto"/>
                        <w:rPr>
                          <w:color w:val="984806" w:themeColor="accent6" w:themeShade="80"/>
                        </w:rPr>
                      </w:pPr>
                      <w:r>
                        <w:rPr>
                          <w:color w:val="984806" w:themeColor="accent6" w:themeShade="80"/>
                        </w:rPr>
                        <w:t>VIA DELL’ARTIGIANATO, 12</w:t>
                      </w:r>
                      <w:r>
                        <w:rPr>
                          <w:color w:val="984806" w:themeColor="accent6" w:themeShade="80"/>
                          <w:sz w:val="32"/>
                          <w:szCs w:val="32"/>
                        </w:rPr>
                        <w:t xml:space="preserve">                      </w:t>
                      </w:r>
                      <w:r>
                        <w:rPr>
                          <w:color w:val="984806" w:themeColor="accent6" w:themeShade="80"/>
                        </w:rPr>
                        <w:t>12060 GRINZANE CAVOUR www.destefanisenovero.it</w:t>
                      </w:r>
                    </w:p>
                    <w:p w:rsidR="001647DC" w:rsidRPr="001647DC" w:rsidRDefault="001647DC" w:rsidP="001647DC">
                      <w:pPr>
                        <w:spacing w:line="240" w:lineRule="auto"/>
                        <w:rPr>
                          <w:color w:val="984806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color w:val="984806" w:themeColor="accent6" w:themeShade="80"/>
                        </w:rPr>
                        <w:t xml:space="preserve">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>
            <wp:extent cx="1390650" cy="1326183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tefanis Noccio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753" cy="132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A27" w:rsidRDefault="007C0A27" w:rsidP="001647DC">
      <w:pPr>
        <w:ind w:left="-567"/>
      </w:pPr>
    </w:p>
    <w:p w:rsidR="007C0A27" w:rsidRDefault="007C0A27" w:rsidP="001647DC">
      <w:pPr>
        <w:ind w:left="-567"/>
      </w:pPr>
    </w:p>
    <w:p w:rsidR="007C0A27" w:rsidRPr="002810BD" w:rsidRDefault="007C0A27" w:rsidP="007C0A27">
      <w:pPr>
        <w:ind w:left="-567"/>
        <w:jc w:val="center"/>
        <w:rPr>
          <w:b/>
          <w:sz w:val="36"/>
          <w:szCs w:val="36"/>
        </w:rPr>
      </w:pPr>
      <w:r w:rsidRPr="002810BD">
        <w:rPr>
          <w:b/>
          <w:sz w:val="36"/>
          <w:szCs w:val="36"/>
        </w:rPr>
        <w:t>MONITORAGGIO CIMICE</w:t>
      </w:r>
    </w:p>
    <w:p w:rsidR="007C0A27" w:rsidRDefault="007C0A27" w:rsidP="007C0A27">
      <w:pPr>
        <w:ind w:left="-567"/>
        <w:jc w:val="center"/>
      </w:pPr>
    </w:p>
    <w:p w:rsidR="002810BD" w:rsidRDefault="002810BD" w:rsidP="007C0A27">
      <w:pPr>
        <w:ind w:left="-567"/>
        <w:jc w:val="center"/>
      </w:pPr>
    </w:p>
    <w:p w:rsidR="002810BD" w:rsidRDefault="002810BD" w:rsidP="007C0A27">
      <w:pPr>
        <w:ind w:left="-567"/>
        <w:jc w:val="center"/>
      </w:pPr>
    </w:p>
    <w:p w:rsidR="007C0A27" w:rsidRPr="002810BD" w:rsidRDefault="007C0A27" w:rsidP="007C0A27">
      <w:pPr>
        <w:ind w:left="-567"/>
        <w:jc w:val="both"/>
        <w:rPr>
          <w:sz w:val="28"/>
          <w:szCs w:val="28"/>
        </w:rPr>
      </w:pPr>
      <w:r w:rsidRPr="002810BD">
        <w:rPr>
          <w:sz w:val="28"/>
          <w:szCs w:val="28"/>
        </w:rPr>
        <w:t>CON L’ALZARSI DELLE TEMPERATURE E CONSIDERANDO CHE LE TRAPPOLE NON SONO PIU’ DA TENERE IN CONSIDERAZIONE E NON AVENDO UNA SOGLIA DI RIFERIMENTO DI  INTERVENTO</w:t>
      </w:r>
    </w:p>
    <w:p w:rsidR="007C0A27" w:rsidRPr="002810BD" w:rsidRDefault="007C0A27" w:rsidP="007C0A27">
      <w:pPr>
        <w:ind w:left="-567"/>
        <w:jc w:val="both"/>
        <w:rPr>
          <w:sz w:val="28"/>
          <w:szCs w:val="28"/>
        </w:rPr>
      </w:pPr>
      <w:r w:rsidRPr="002810BD">
        <w:rPr>
          <w:sz w:val="28"/>
          <w:szCs w:val="28"/>
        </w:rPr>
        <w:t xml:space="preserve">EFFETTUARE ACCURATAMENTE CONTROLLI VISIVI </w:t>
      </w:r>
      <w:r w:rsidR="003129CF">
        <w:rPr>
          <w:sz w:val="28"/>
          <w:szCs w:val="28"/>
        </w:rPr>
        <w:t xml:space="preserve">SETTIMANALI </w:t>
      </w:r>
      <w:r w:rsidRPr="002810BD">
        <w:rPr>
          <w:sz w:val="28"/>
          <w:szCs w:val="28"/>
        </w:rPr>
        <w:t>AL MATTINO PRESTO, APPEZZAMENTO PER APPEZZAMENTO SULLA FASCIA ESTERNA.</w:t>
      </w:r>
    </w:p>
    <w:p w:rsidR="007C0A27" w:rsidRPr="002810BD" w:rsidRDefault="007C0A27" w:rsidP="007C0A27">
      <w:pPr>
        <w:ind w:left="-567"/>
        <w:jc w:val="both"/>
        <w:rPr>
          <w:sz w:val="28"/>
          <w:szCs w:val="28"/>
        </w:rPr>
      </w:pPr>
      <w:r w:rsidRPr="002810BD">
        <w:rPr>
          <w:sz w:val="28"/>
          <w:szCs w:val="28"/>
        </w:rPr>
        <w:t>QUALORA VI SIANO CIMICI ASIATICA SULLE FOGLIE E SUL</w:t>
      </w:r>
      <w:r w:rsidR="002810BD">
        <w:rPr>
          <w:sz w:val="28"/>
          <w:szCs w:val="28"/>
        </w:rPr>
        <w:t>L</w:t>
      </w:r>
      <w:r w:rsidRPr="002810BD">
        <w:rPr>
          <w:sz w:val="28"/>
          <w:szCs w:val="28"/>
        </w:rPr>
        <w:t xml:space="preserve">E NOCCIOLE, CONTATTARCI O CONTATTARE IL PROPRIO TECNICO </w:t>
      </w:r>
      <w:r w:rsidR="003129CF">
        <w:rPr>
          <w:sz w:val="28"/>
          <w:szCs w:val="28"/>
        </w:rPr>
        <w:t xml:space="preserve">DI ZONA </w:t>
      </w:r>
      <w:r w:rsidRPr="002810BD">
        <w:rPr>
          <w:sz w:val="28"/>
          <w:szCs w:val="28"/>
        </w:rPr>
        <w:t>PER STABILIRE IL PRODOTTO IDONEO E LE MODALITA’ DI IMPIEGO</w:t>
      </w:r>
    </w:p>
    <w:p w:rsidR="002810BD" w:rsidRPr="002810BD" w:rsidRDefault="002810BD" w:rsidP="007C0A27">
      <w:pPr>
        <w:ind w:left="-567"/>
        <w:jc w:val="both"/>
        <w:rPr>
          <w:sz w:val="28"/>
          <w:szCs w:val="28"/>
        </w:rPr>
      </w:pPr>
    </w:p>
    <w:p w:rsidR="002810BD" w:rsidRDefault="002810BD" w:rsidP="007C0A27">
      <w:pPr>
        <w:ind w:left="-567"/>
        <w:jc w:val="both"/>
        <w:rPr>
          <w:sz w:val="28"/>
          <w:szCs w:val="28"/>
        </w:rPr>
      </w:pPr>
      <w:r w:rsidRPr="002810BD">
        <w:rPr>
          <w:sz w:val="28"/>
          <w:szCs w:val="28"/>
        </w:rPr>
        <w:t>SI CONSIGLIA DI TENERE LE PIANTE PULITE, SENZA POLLONI, E SULLA FILA SENZA ERBA.</w:t>
      </w:r>
    </w:p>
    <w:p w:rsidR="003129CF" w:rsidRDefault="003129CF" w:rsidP="007C0A27">
      <w:pPr>
        <w:ind w:left="-567"/>
        <w:jc w:val="both"/>
        <w:rPr>
          <w:sz w:val="28"/>
          <w:szCs w:val="28"/>
        </w:rPr>
      </w:pPr>
    </w:p>
    <w:p w:rsidR="003129CF" w:rsidRDefault="003129CF" w:rsidP="007C0A27">
      <w:pPr>
        <w:ind w:left="-567"/>
        <w:jc w:val="both"/>
        <w:rPr>
          <w:sz w:val="28"/>
          <w:szCs w:val="28"/>
        </w:rPr>
      </w:pPr>
      <w:hyperlink r:id="rId9" w:history="1">
        <w:r w:rsidRPr="00D54693">
          <w:rPr>
            <w:rStyle w:val="Collegamentoipertestuale"/>
            <w:sz w:val="28"/>
            <w:szCs w:val="28"/>
          </w:rPr>
          <w:t>www.destefanisenovero.it</w:t>
        </w:r>
      </w:hyperlink>
    </w:p>
    <w:p w:rsidR="003129CF" w:rsidRDefault="003129CF" w:rsidP="007C0A27">
      <w:pPr>
        <w:ind w:left="-567"/>
        <w:jc w:val="both"/>
        <w:rPr>
          <w:sz w:val="28"/>
          <w:szCs w:val="28"/>
        </w:rPr>
      </w:pPr>
      <w:bookmarkStart w:id="0" w:name="_GoBack"/>
      <w:bookmarkEnd w:id="0"/>
    </w:p>
    <w:p w:rsidR="003129CF" w:rsidRDefault="003129CF" w:rsidP="007C0A2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Grinzane Cavour, 20/06/2018</w:t>
      </w:r>
    </w:p>
    <w:p w:rsidR="002810BD" w:rsidRDefault="002810BD" w:rsidP="007C0A27">
      <w:pPr>
        <w:ind w:left="-567"/>
        <w:jc w:val="both"/>
        <w:rPr>
          <w:sz w:val="28"/>
          <w:szCs w:val="28"/>
        </w:rPr>
      </w:pPr>
    </w:p>
    <w:p w:rsidR="002810BD" w:rsidRPr="002810BD" w:rsidRDefault="002810BD" w:rsidP="007C0A27">
      <w:pPr>
        <w:ind w:left="-567"/>
        <w:jc w:val="both"/>
        <w:rPr>
          <w:sz w:val="28"/>
          <w:szCs w:val="28"/>
        </w:rPr>
      </w:pPr>
    </w:p>
    <w:p w:rsidR="002810BD" w:rsidRDefault="002810BD" w:rsidP="007C0A27">
      <w:pPr>
        <w:ind w:left="-567"/>
        <w:jc w:val="both"/>
      </w:pPr>
    </w:p>
    <w:p w:rsidR="002810BD" w:rsidRDefault="002810BD" w:rsidP="007C0A27">
      <w:pPr>
        <w:ind w:left="-567"/>
        <w:jc w:val="both"/>
      </w:pPr>
    </w:p>
    <w:sectPr w:rsidR="002810BD" w:rsidSect="00A83FF4">
      <w:footerReference w:type="default" r:id="rId10"/>
      <w:pgSz w:w="11906" w:h="16838"/>
      <w:pgMar w:top="426" w:right="1134" w:bottom="1134" w:left="1134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C4" w:rsidRDefault="00A83FC4" w:rsidP="00A83FF4">
      <w:pPr>
        <w:spacing w:after="0" w:line="240" w:lineRule="auto"/>
      </w:pPr>
      <w:r>
        <w:separator/>
      </w:r>
    </w:p>
  </w:endnote>
  <w:endnote w:type="continuationSeparator" w:id="0">
    <w:p w:rsidR="00A83FC4" w:rsidRDefault="00A83FC4" w:rsidP="00A8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FF4" w:rsidRDefault="00A83FF4" w:rsidP="00A83FF4">
    <w:pPr>
      <w:pStyle w:val="Pidipagina"/>
      <w:jc w:val="center"/>
      <w:rPr>
        <w:color w:val="984806" w:themeColor="accent6" w:themeShade="80"/>
        <w:lang w:val="en-US"/>
      </w:rPr>
    </w:pPr>
    <w:r w:rsidRPr="00A83FF4">
      <w:rPr>
        <w:color w:val="984806" w:themeColor="accent6" w:themeShade="80"/>
        <w:lang w:val="en-US"/>
      </w:rPr>
      <w:t>P.I/C.F: 03373560048 TEL. 0173-231050 0173-262298 FAX 0173-231055</w:t>
    </w:r>
  </w:p>
  <w:p w:rsidR="00A83FF4" w:rsidRPr="00A83FF4" w:rsidRDefault="00A83FF4" w:rsidP="00A83FF4">
    <w:pPr>
      <w:pStyle w:val="Pidipagina"/>
      <w:jc w:val="center"/>
      <w:rPr>
        <w:color w:val="984806" w:themeColor="accent6" w:themeShade="80"/>
      </w:rPr>
    </w:pPr>
    <w:r w:rsidRPr="00A83FF4">
      <w:rPr>
        <w:color w:val="984806" w:themeColor="accent6" w:themeShade="80"/>
      </w:rPr>
      <w:t xml:space="preserve">REA N° 285596 della C.C.I.A.A. Capitale Sociale € 10000,00 </w:t>
    </w:r>
    <w:proofErr w:type="spellStart"/>
    <w:r w:rsidRPr="00A83FF4">
      <w:rPr>
        <w:color w:val="984806" w:themeColor="accent6" w:themeShade="80"/>
      </w:rPr>
      <w:t>int</w:t>
    </w:r>
    <w:proofErr w:type="spellEnd"/>
    <w:r w:rsidRPr="00A83FF4">
      <w:rPr>
        <w:color w:val="984806" w:themeColor="accent6" w:themeShade="80"/>
      </w:rPr>
      <w:t xml:space="preserve"> </w:t>
    </w:r>
    <w:proofErr w:type="spellStart"/>
    <w:r w:rsidRPr="00A83FF4">
      <w:rPr>
        <w:color w:val="984806" w:themeColor="accent6" w:themeShade="80"/>
      </w:rPr>
      <w:t>vers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C4" w:rsidRDefault="00A83FC4" w:rsidP="00A83FF4">
      <w:pPr>
        <w:spacing w:after="0" w:line="240" w:lineRule="auto"/>
      </w:pPr>
      <w:r>
        <w:separator/>
      </w:r>
    </w:p>
  </w:footnote>
  <w:footnote w:type="continuationSeparator" w:id="0">
    <w:p w:rsidR="00A83FC4" w:rsidRDefault="00A83FC4" w:rsidP="00A83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DC"/>
    <w:rsid w:val="000E75B4"/>
    <w:rsid w:val="001647DC"/>
    <w:rsid w:val="002810BD"/>
    <w:rsid w:val="003129CF"/>
    <w:rsid w:val="004047BD"/>
    <w:rsid w:val="006922C3"/>
    <w:rsid w:val="007C0A27"/>
    <w:rsid w:val="00A83FC4"/>
    <w:rsid w:val="00A83FF4"/>
    <w:rsid w:val="00A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D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8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FF4"/>
  </w:style>
  <w:style w:type="paragraph" w:styleId="Pidipagina">
    <w:name w:val="footer"/>
    <w:basedOn w:val="Normale"/>
    <w:link w:val="PidipaginaCarattere"/>
    <w:uiPriority w:val="99"/>
    <w:unhideWhenUsed/>
    <w:rsid w:val="00A8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FF4"/>
  </w:style>
  <w:style w:type="character" w:styleId="Collegamentoipertestuale">
    <w:name w:val="Hyperlink"/>
    <w:basedOn w:val="Carpredefinitoparagrafo"/>
    <w:uiPriority w:val="99"/>
    <w:unhideWhenUsed/>
    <w:rsid w:val="003129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D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8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FF4"/>
  </w:style>
  <w:style w:type="paragraph" w:styleId="Pidipagina">
    <w:name w:val="footer"/>
    <w:basedOn w:val="Normale"/>
    <w:link w:val="PidipaginaCarattere"/>
    <w:uiPriority w:val="99"/>
    <w:unhideWhenUsed/>
    <w:rsid w:val="00A8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FF4"/>
  </w:style>
  <w:style w:type="character" w:styleId="Collegamentoipertestuale">
    <w:name w:val="Hyperlink"/>
    <w:basedOn w:val="Carpredefinitoparagrafo"/>
    <w:uiPriority w:val="99"/>
    <w:unhideWhenUsed/>
    <w:rsid w:val="00312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estefanisenov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AF0A-D0C2-4F60-AC3A-386F894E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DESTEFANIS E NOVERO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DESTEFANIS GIANNI</dc:creator>
  <cp:lastModifiedBy>DESTEFANIS GIANNI</cp:lastModifiedBy>
  <cp:revision>4</cp:revision>
  <cp:lastPrinted>2017-07-04T14:08:00Z</cp:lastPrinted>
  <dcterms:created xsi:type="dcterms:W3CDTF">2018-06-20T08:27:00Z</dcterms:created>
  <dcterms:modified xsi:type="dcterms:W3CDTF">2018-06-20T08:49:00Z</dcterms:modified>
</cp:coreProperties>
</file>